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5249E0">
        <w:rPr>
          <w:rFonts w:ascii="Arial" w:hAnsi="Arial" w:cs="Arial"/>
          <w:b/>
          <w:bCs/>
          <w:i/>
          <w:caps/>
        </w:rPr>
        <w:t>2</w:t>
      </w:r>
    </w:p>
    <w:p w:rsidR="00073224" w:rsidRPr="008A4F63" w:rsidRDefault="005249E0" w:rsidP="00073224">
      <w:pPr>
        <w:jc w:val="center"/>
        <w:rPr>
          <w:rFonts w:ascii="Arial" w:hAnsi="Arial" w:cs="Arial"/>
          <w:b/>
          <w:bCs/>
          <w:i/>
          <w:caps/>
        </w:rPr>
      </w:pPr>
      <w:r>
        <w:rPr>
          <w:rFonts w:ascii="Arial" w:hAnsi="Arial" w:cs="Arial"/>
          <w:b/>
          <w:bCs/>
          <w:i/>
          <w:caps/>
        </w:rPr>
        <w:t>05-18-15</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02B7E" w:rsidP="00073224">
            <w:pPr>
              <w:spacing w:before="40" w:after="20"/>
              <w:contextualSpacing/>
              <w:rPr>
                <w:rFonts w:ascii="Arial" w:hAnsi="Arial" w:cs="Arial"/>
                <w:sz w:val="22"/>
                <w:szCs w:val="22"/>
              </w:rPr>
            </w:pPr>
            <w:r>
              <w:rPr>
                <w:rFonts w:ascii="Arial" w:hAnsi="Arial" w:cs="Arial"/>
                <w:sz w:val="22"/>
                <w:szCs w:val="22"/>
              </w:rPr>
              <w:t>TMobile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002B7E">
              <w:rPr>
                <w:rFonts w:ascii="Arial" w:hAnsi="Arial" w:cs="Arial"/>
                <w:sz w:val="22"/>
                <w:szCs w:val="22"/>
              </w:rPr>
              <w:t>15020002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002B7E" w:rsidP="00194D26">
            <w:pPr>
              <w:spacing w:before="40" w:after="20"/>
              <w:contextualSpacing/>
              <w:rPr>
                <w:rFonts w:ascii="Arial" w:hAnsi="Arial" w:cs="Arial"/>
                <w:sz w:val="22"/>
                <w:szCs w:val="22"/>
              </w:rPr>
            </w:pPr>
            <w:r>
              <w:rPr>
                <w:rFonts w:ascii="Arial" w:hAnsi="Arial" w:cs="Arial"/>
                <w:sz w:val="22"/>
                <w:szCs w:val="22"/>
              </w:rPr>
              <w:t>4000 NW 54</w:t>
            </w:r>
            <w:r w:rsidRPr="00002B7E">
              <w:rPr>
                <w:rFonts w:ascii="Arial" w:hAnsi="Arial" w:cs="Arial"/>
                <w:sz w:val="22"/>
                <w:szCs w:val="22"/>
                <w:vertAlign w:val="superscript"/>
              </w:rPr>
              <w:t>th</w:t>
            </w:r>
            <w:r>
              <w:rPr>
                <w:rFonts w:ascii="Arial" w:hAnsi="Arial" w:cs="Arial"/>
                <w:sz w:val="22"/>
                <w:szCs w:val="22"/>
              </w:rPr>
              <w:t xml:space="preserve"> </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02B7E" w:rsidP="00073224">
            <w:pPr>
              <w:spacing w:before="40" w:after="20"/>
              <w:contextualSpacing/>
              <w:rPr>
                <w:rFonts w:ascii="Arial" w:hAnsi="Arial" w:cs="Arial"/>
                <w:sz w:val="22"/>
                <w:szCs w:val="22"/>
              </w:rPr>
            </w:pPr>
            <w:r>
              <w:rPr>
                <w:rFonts w:ascii="Arial" w:hAnsi="Arial" w:cs="Arial"/>
                <w:sz w:val="22"/>
                <w:szCs w:val="22"/>
              </w:rPr>
              <w:t>Erik Schullstrom</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002B7E" w:rsidP="00866619">
            <w:pPr>
              <w:rPr>
                <w:rFonts w:ascii="Arial" w:hAnsi="Arial" w:cs="Arial"/>
                <w:sz w:val="22"/>
                <w:szCs w:val="22"/>
              </w:rPr>
            </w:pPr>
            <w:r>
              <w:rPr>
                <w:rFonts w:ascii="Arial" w:hAnsi="Arial" w:cs="Arial"/>
                <w:sz w:val="22"/>
                <w:szCs w:val="22"/>
              </w:rPr>
              <w:t>AA - Telecommunication</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Liz Aguiar – Senior Planner</w:t>
            </w:r>
          </w:p>
        </w:tc>
        <w:tc>
          <w:tcPr>
            <w:tcW w:w="3060" w:type="dxa"/>
            <w:vAlign w:val="center"/>
          </w:tcPr>
          <w:p w:rsidR="00E3016A" w:rsidRPr="003B2E92" w:rsidRDefault="005249E0" w:rsidP="008A7C76">
            <w:pPr>
              <w:rPr>
                <w:rFonts w:ascii="Arial" w:hAnsi="Arial" w:cs="Arial"/>
                <w:sz w:val="18"/>
                <w:szCs w:val="20"/>
              </w:rPr>
            </w:pPr>
            <w:hyperlink r:id="rId7" w:history="1">
              <w:r w:rsidR="003B2E92" w:rsidRPr="003B2E92">
                <w:rPr>
                  <w:rStyle w:val="Hyperlink"/>
                  <w:rFonts w:ascii="Arial" w:hAnsi="Arial" w:cs="Arial"/>
                  <w:sz w:val="18"/>
                </w:rPr>
                <w:t>laguiar@coconutcreek.net</w:t>
              </w:r>
            </w:hyperlink>
          </w:p>
        </w:tc>
        <w:tc>
          <w:tcPr>
            <w:tcW w:w="1890" w:type="dxa"/>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(954) 973-67</w:t>
            </w:r>
            <w:r w:rsidR="003B2E92">
              <w:rPr>
                <w:rFonts w:ascii="Arial" w:hAnsi="Arial" w:cs="Arial"/>
                <w:sz w:val="18"/>
                <w:szCs w:val="20"/>
              </w:rPr>
              <w:t>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Linda Whitman – Senior Planner</w:t>
            </w:r>
          </w:p>
        </w:tc>
        <w:tc>
          <w:tcPr>
            <w:tcW w:w="3060" w:type="dxa"/>
            <w:vAlign w:val="center"/>
          </w:tcPr>
          <w:p w:rsidR="003B2E92" w:rsidRPr="003B2E92" w:rsidRDefault="005249E0" w:rsidP="003B2E92">
            <w:pPr>
              <w:rPr>
                <w:rFonts w:ascii="Arial" w:hAnsi="Arial" w:cs="Arial"/>
                <w:sz w:val="18"/>
                <w:szCs w:val="20"/>
              </w:rPr>
            </w:pPr>
            <w:hyperlink r:id="rId8" w:history="1">
              <w:r w:rsidR="003B2E92" w:rsidRPr="003B2E92">
                <w:rPr>
                  <w:rStyle w:val="Hyperlink"/>
                  <w:rFonts w:ascii="Arial" w:hAnsi="Arial" w:cs="Arial"/>
                  <w:sz w:val="18"/>
                  <w:szCs w:val="20"/>
                </w:rPr>
                <w:t>lwhitman@coconutcreek.net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3B2E92" w:rsidRPr="003B2E92" w:rsidTr="00282377">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Planning</w:t>
            </w:r>
          </w:p>
        </w:tc>
        <w:tc>
          <w:tcPr>
            <w:tcW w:w="3780" w:type="dxa"/>
            <w:gridSpan w:val="2"/>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Renee Cross – Senior Planner</w:t>
            </w:r>
          </w:p>
        </w:tc>
        <w:tc>
          <w:tcPr>
            <w:tcW w:w="3060" w:type="dxa"/>
            <w:vAlign w:val="center"/>
          </w:tcPr>
          <w:p w:rsidR="003B2E92" w:rsidRPr="003B2E92" w:rsidRDefault="005249E0" w:rsidP="003B2E92">
            <w:pPr>
              <w:rPr>
                <w:rFonts w:ascii="Arial" w:hAnsi="Arial" w:cs="Arial"/>
                <w:sz w:val="18"/>
                <w:szCs w:val="20"/>
              </w:rPr>
            </w:pPr>
            <w:hyperlink r:id="rId9" w:history="1">
              <w:r w:rsidR="003B2E92" w:rsidRPr="003B2E92">
                <w:rPr>
                  <w:rStyle w:val="Hyperlink"/>
                  <w:rFonts w:ascii="Arial" w:hAnsi="Arial" w:cs="Arial"/>
                  <w:sz w:val="18"/>
                  <w:szCs w:val="20"/>
                </w:rPr>
                <w:t>rcross@coconutcreek.net</w:t>
              </w:r>
            </w:hyperlink>
          </w:p>
        </w:tc>
        <w:tc>
          <w:tcPr>
            <w:tcW w:w="1890" w:type="dxa"/>
            <w:vAlign w:val="center"/>
          </w:tcPr>
          <w:p w:rsidR="003B2E92" w:rsidRPr="003B2E92" w:rsidRDefault="003B2E92" w:rsidP="003B2E92">
            <w:pPr>
              <w:rPr>
                <w:rFonts w:ascii="Arial" w:hAnsi="Arial" w:cs="Arial"/>
                <w:sz w:val="18"/>
                <w:szCs w:val="20"/>
              </w:rPr>
            </w:pPr>
            <w:r w:rsidRPr="003B2E92">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5249E0" w:rsidP="008A7C76">
            <w:pPr>
              <w:rPr>
                <w:rFonts w:ascii="Arial" w:hAnsi="Arial" w:cs="Arial"/>
                <w:sz w:val="18"/>
                <w:szCs w:val="20"/>
              </w:rPr>
            </w:pPr>
            <w:hyperlink r:id="rId10"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973-6750</w:t>
            </w:r>
          </w:p>
        </w:tc>
      </w:tr>
      <w:tr w:rsidR="00E3016A" w:rsidTr="008A7C76">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8A7C76">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5249E0" w:rsidP="008A7C76">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8A7C76">
            <w:pPr>
              <w:rPr>
                <w:rFonts w:ascii="Arial" w:hAnsi="Arial" w:cs="Arial"/>
                <w:sz w:val="18"/>
                <w:szCs w:val="20"/>
              </w:rPr>
            </w:pPr>
            <w:r w:rsidRPr="00E3016A">
              <w:rPr>
                <w:rFonts w:ascii="Arial" w:hAnsi="Arial" w:cs="Arial"/>
                <w:sz w:val="18"/>
                <w:szCs w:val="20"/>
              </w:rPr>
              <w:t>(954) 545-6655</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3B2E92">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Fire Marshall</w:t>
            </w:r>
          </w:p>
        </w:tc>
        <w:tc>
          <w:tcPr>
            <w:tcW w:w="3060" w:type="dxa"/>
            <w:vAlign w:val="center"/>
          </w:tcPr>
          <w:p w:rsidR="00E3016A" w:rsidRPr="00E3016A" w:rsidRDefault="005249E0" w:rsidP="008A7C76">
            <w:pPr>
              <w:rPr>
                <w:rFonts w:ascii="Arial" w:hAnsi="Arial" w:cs="Arial"/>
                <w:sz w:val="18"/>
                <w:szCs w:val="20"/>
              </w:rPr>
            </w:pPr>
            <w:hyperlink r:id="rId12"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973-1563</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5249E0" w:rsidP="008A7C76">
            <w:pPr>
              <w:rPr>
                <w:rFonts w:ascii="Arial" w:hAnsi="Arial" w:cs="Arial"/>
                <w:sz w:val="18"/>
                <w:szCs w:val="20"/>
              </w:rPr>
            </w:pPr>
            <w:hyperlink r:id="rId13"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973-6756</w:t>
            </w:r>
          </w:p>
        </w:tc>
      </w:tr>
      <w:tr w:rsidR="00E3016A" w:rsidRPr="00073224"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3B2E92" w:rsidP="008A7C76">
            <w:pPr>
              <w:rPr>
                <w:rFonts w:ascii="Arial" w:hAnsi="Arial" w:cs="Arial"/>
                <w:sz w:val="18"/>
                <w:szCs w:val="20"/>
              </w:rPr>
            </w:pPr>
            <w:r>
              <w:rPr>
                <w:rFonts w:ascii="Arial" w:hAnsi="Arial" w:cs="Arial"/>
                <w:sz w:val="18"/>
                <w:szCs w:val="20"/>
              </w:rPr>
              <w:t>Kathy McLand</w:t>
            </w:r>
            <w:r w:rsidR="008A7C76">
              <w:rPr>
                <w:rFonts w:ascii="Arial" w:hAnsi="Arial" w:cs="Arial"/>
                <w:sz w:val="18"/>
                <w:szCs w:val="20"/>
              </w:rPr>
              <w:t xml:space="preserve"> - </w:t>
            </w:r>
            <w:r w:rsidR="00E3016A" w:rsidRPr="00E3016A">
              <w:rPr>
                <w:rFonts w:ascii="Arial" w:hAnsi="Arial" w:cs="Arial"/>
                <w:sz w:val="18"/>
                <w:szCs w:val="20"/>
              </w:rPr>
              <w:t>Police Department</w:t>
            </w:r>
          </w:p>
        </w:tc>
        <w:tc>
          <w:tcPr>
            <w:tcW w:w="3060" w:type="dxa"/>
            <w:vAlign w:val="center"/>
          </w:tcPr>
          <w:p w:rsidR="00E3016A" w:rsidRPr="00E3016A" w:rsidRDefault="005249E0" w:rsidP="003B2E92">
            <w:pPr>
              <w:rPr>
                <w:rFonts w:ascii="Arial" w:hAnsi="Arial" w:cs="Arial"/>
                <w:sz w:val="18"/>
                <w:szCs w:val="20"/>
              </w:rPr>
            </w:pPr>
            <w:hyperlink r:id="rId14" w:history="1">
              <w:r w:rsidR="003B2E92" w:rsidRPr="00AA5FFD">
                <w:rPr>
                  <w:rStyle w:val="Hyperlink"/>
                  <w:rFonts w:ascii="Arial" w:hAnsi="Arial" w:cs="Arial"/>
                  <w:sz w:val="18"/>
                  <w:szCs w:val="20"/>
                </w:rPr>
                <w:t>kmarkland@coconutcreek.net</w:t>
              </w:r>
            </w:hyperlink>
          </w:p>
        </w:tc>
        <w:tc>
          <w:tcPr>
            <w:tcW w:w="1890" w:type="dxa"/>
            <w:vAlign w:val="center"/>
          </w:tcPr>
          <w:p w:rsidR="00E3016A" w:rsidRPr="00E3016A" w:rsidRDefault="00E3016A" w:rsidP="008A7C76">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Pr="00D35925"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p w:rsidR="00620AB4" w:rsidRDefault="00620AB4" w:rsidP="00002B7E">
      <w:pPr>
        <w:ind w:right="-378"/>
        <w:rPr>
          <w:rFonts w:ascii="Arial" w:hAnsi="Arial" w:cs="Arial"/>
          <w:bCs/>
          <w:iCs/>
          <w:sz w:val="22"/>
          <w:szCs w:val="22"/>
        </w:rPr>
      </w:pPr>
    </w:p>
    <w:p w:rsidR="00620AB4" w:rsidRDefault="00620AB4" w:rsidP="00261586">
      <w:pPr>
        <w:ind w:left="-450" w:right="-378"/>
        <w:rPr>
          <w:rFonts w:ascii="Arial" w:hAnsi="Arial" w:cs="Arial"/>
          <w:bCs/>
          <w:iCs/>
          <w:sz w:val="22"/>
          <w:szCs w:val="22"/>
        </w:rPr>
      </w:pPr>
    </w:p>
    <w:tbl>
      <w:tblPr>
        <w:tblStyle w:val="TableGrid"/>
        <w:tblW w:w="0" w:type="auto"/>
        <w:tblInd w:w="-522" w:type="dxa"/>
        <w:tblLook w:val="04A0" w:firstRow="1" w:lastRow="0" w:firstColumn="1" w:lastColumn="0" w:noHBand="0" w:noVBand="1"/>
      </w:tblPr>
      <w:tblGrid>
        <w:gridCol w:w="9810"/>
      </w:tblGrid>
      <w:tr w:rsidR="008B08E4" w:rsidRPr="00C51C94" w:rsidTr="00DC676E">
        <w:trPr>
          <w:trHeight w:val="302"/>
        </w:trPr>
        <w:tc>
          <w:tcPr>
            <w:tcW w:w="9810" w:type="dxa"/>
            <w:shd w:val="clear" w:color="auto" w:fill="D9D9D9" w:themeFill="background1" w:themeFillShade="D9"/>
            <w:vAlign w:val="center"/>
          </w:tcPr>
          <w:p w:rsidR="008B08E4" w:rsidRPr="00C51C94" w:rsidRDefault="008B08E4" w:rsidP="00DC676E">
            <w:pPr>
              <w:jc w:val="both"/>
              <w:rPr>
                <w:rFonts w:ascii="Arial" w:hAnsi="Arial" w:cs="Arial"/>
                <w:b/>
                <w:sz w:val="22"/>
              </w:rPr>
            </w:pPr>
            <w:r>
              <w:rPr>
                <w:rFonts w:ascii="Arial" w:hAnsi="Arial" w:cs="Arial"/>
                <w:b/>
                <w:sz w:val="22"/>
              </w:rPr>
              <w:t>PLANNING AND ZONING</w:t>
            </w:r>
          </w:p>
        </w:tc>
      </w:tr>
    </w:tbl>
    <w:p w:rsidR="00073224" w:rsidRPr="000B1656" w:rsidRDefault="005249E0" w:rsidP="005249E0">
      <w:pPr>
        <w:ind w:left="-450" w:right="-378"/>
        <w:rPr>
          <w:rFonts w:ascii="Arial" w:hAnsi="Arial" w:cs="Arial"/>
          <w:szCs w:val="22"/>
        </w:rPr>
      </w:pPr>
      <w:r>
        <w:rPr>
          <w:rFonts w:ascii="Arial" w:hAnsi="Arial" w:cs="Arial"/>
          <w:szCs w:val="22"/>
        </w:rPr>
        <w:t>Approved</w:t>
      </w:r>
      <w:bookmarkStart w:id="0" w:name="_GoBack"/>
      <w:bookmarkEnd w:id="0"/>
    </w:p>
    <w:sectPr w:rsidR="00073224" w:rsidRPr="000B1656" w:rsidSect="00355F05">
      <w:headerReference w:type="default" r:id="rId15"/>
      <w:footerReference w:type="default" r:id="rId16"/>
      <w:pgSz w:w="12240" w:h="15840" w:code="1"/>
      <w:pgMar w:top="1008" w:right="1584" w:bottom="1008" w:left="158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Pr="00B14550" w:rsidRDefault="00B14550" w:rsidP="00B14550">
    <w:pPr>
      <w:pStyle w:val="Footer"/>
      <w:ind w:left="-907" w:right="-418"/>
      <w:jc w:val="both"/>
      <w:rPr>
        <w:rFonts w:ascii="Arial" w:hAnsi="Arial" w:cs="Arial"/>
        <w:sz w:val="16"/>
        <w:szCs w:val="16"/>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Pr>
        <w:rFonts w:ascii="Arial" w:hAnsi="Arial" w:cs="Arial"/>
        <w:sz w:val="16"/>
      </w:rPr>
      <w:t>&amp;</w:t>
    </w:r>
    <w:r w:rsidRPr="00C51C94">
      <w:rPr>
        <w:rFonts w:ascii="Arial" w:hAnsi="Arial" w:cs="Arial"/>
        <w:sz w:val="16"/>
      </w:rPr>
      <w:t xml:space="preserve"> </w:t>
    </w:r>
    <w:r w:rsidRPr="00B14550">
      <w:rPr>
        <w:rFonts w:ascii="Arial" w:hAnsi="Arial" w:cs="Arial"/>
        <w:sz w:val="16"/>
        <w:szCs w:val="16"/>
      </w:rPr>
      <w:t>any requested or outstanding documents.  Applicant does not need to resubmit application or previously submitted documents.  Applicant will be advised as to how many plan sets will be needed.  Additional comments may be provided at DRC meeting and/or required upon review of any revised plans.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07EE93FB" wp14:editId="66AFB6AF">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1" name="Picture 1"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7F8BD9EF" wp14:editId="3334B41D">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60329777"/>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02B7E"/>
    <w:rsid w:val="00073224"/>
    <w:rsid w:val="00081BC4"/>
    <w:rsid w:val="00100F19"/>
    <w:rsid w:val="0018208B"/>
    <w:rsid w:val="00194D26"/>
    <w:rsid w:val="001C343C"/>
    <w:rsid w:val="00203DCC"/>
    <w:rsid w:val="00261586"/>
    <w:rsid w:val="00355F05"/>
    <w:rsid w:val="00364D08"/>
    <w:rsid w:val="003724A8"/>
    <w:rsid w:val="003B2E92"/>
    <w:rsid w:val="004C2C39"/>
    <w:rsid w:val="00522CCC"/>
    <w:rsid w:val="005249E0"/>
    <w:rsid w:val="00594206"/>
    <w:rsid w:val="005C0BE9"/>
    <w:rsid w:val="005F62F8"/>
    <w:rsid w:val="00603304"/>
    <w:rsid w:val="00620AB4"/>
    <w:rsid w:val="0063361A"/>
    <w:rsid w:val="006630A8"/>
    <w:rsid w:val="0066442A"/>
    <w:rsid w:val="0076780D"/>
    <w:rsid w:val="00855F85"/>
    <w:rsid w:val="00866619"/>
    <w:rsid w:val="008816EB"/>
    <w:rsid w:val="008A4F63"/>
    <w:rsid w:val="008A5007"/>
    <w:rsid w:val="008A7C76"/>
    <w:rsid w:val="008B08E4"/>
    <w:rsid w:val="008D0040"/>
    <w:rsid w:val="009B5715"/>
    <w:rsid w:val="009F5EA6"/>
    <w:rsid w:val="00AA2BD5"/>
    <w:rsid w:val="00AB5240"/>
    <w:rsid w:val="00AD357A"/>
    <w:rsid w:val="00B14550"/>
    <w:rsid w:val="00B15222"/>
    <w:rsid w:val="00BE214F"/>
    <w:rsid w:val="00C01805"/>
    <w:rsid w:val="00C0662F"/>
    <w:rsid w:val="00C41860"/>
    <w:rsid w:val="00C519E6"/>
    <w:rsid w:val="00C84133"/>
    <w:rsid w:val="00C978A9"/>
    <w:rsid w:val="00D143E5"/>
    <w:rsid w:val="00D35925"/>
    <w:rsid w:val="00D661BD"/>
    <w:rsid w:val="00DA0092"/>
    <w:rsid w:val="00E25C8F"/>
    <w:rsid w:val="00E3016A"/>
    <w:rsid w:val="00E74AAF"/>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372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whitman@coconutcreek.net" TargetMode="External"/><Relationship Id="rId13" Type="http://schemas.openxmlformats.org/officeDocument/2006/relationships/hyperlink" Target="mailto:speavler@coconutcreek.net"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laguiar@coconutcreek.net" TargetMode="External"/><Relationship Id="rId12" Type="http://schemas.openxmlformats.org/officeDocument/2006/relationships/hyperlink" Target="mailto:rzancanata@coconutcreek.net"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ecabrera@coconutcreek.ne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sflanagan@coconutcreek.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cross@coconutcreek.net" TargetMode="External"/><Relationship Id="rId14" Type="http://schemas.openxmlformats.org/officeDocument/2006/relationships/hyperlink" Target="mailto:kmarkland@coconutcreek.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207</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24</cp:revision>
  <dcterms:created xsi:type="dcterms:W3CDTF">2013-09-30T12:29:00Z</dcterms:created>
  <dcterms:modified xsi:type="dcterms:W3CDTF">2015-05-13T11:41:00Z</dcterms:modified>
</cp:coreProperties>
</file>