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24" w:rsidRPr="008A4F63" w:rsidRDefault="00073224" w:rsidP="00073224">
      <w:pPr>
        <w:pStyle w:val="Title"/>
        <w:rPr>
          <w:rFonts w:ascii="Arial Black" w:hAnsi="Arial Black" w:cs="Arial"/>
          <w:sz w:val="24"/>
          <w:szCs w:val="24"/>
        </w:rPr>
      </w:pPr>
      <w:r w:rsidRPr="008A4F63">
        <w:rPr>
          <w:rFonts w:ascii="Arial Black" w:hAnsi="Arial Black" w:cs="Arial"/>
          <w:sz w:val="36"/>
          <w:szCs w:val="24"/>
        </w:rPr>
        <w:t>City of Coconut Creek</w:t>
      </w:r>
    </w:p>
    <w:p w:rsidR="00073224" w:rsidRPr="00CA53A6" w:rsidRDefault="00073224" w:rsidP="00073224">
      <w:pPr>
        <w:jc w:val="center"/>
        <w:rPr>
          <w:rFonts w:ascii="Arial" w:hAnsi="Arial" w:cs="Arial"/>
          <w:bCs/>
          <w:caps/>
        </w:rPr>
      </w:pPr>
      <w:r w:rsidRPr="00CA53A6">
        <w:rPr>
          <w:rFonts w:ascii="Arial" w:hAnsi="Arial" w:cs="Arial"/>
          <w:bCs/>
          <w:caps/>
        </w:rPr>
        <w:t>Development review committee</w:t>
      </w:r>
      <w:r w:rsidR="00D35925">
        <w:rPr>
          <w:rFonts w:ascii="Arial" w:hAnsi="Arial" w:cs="Arial"/>
          <w:bCs/>
          <w:caps/>
        </w:rPr>
        <w:t xml:space="preserve"> (DRC)</w:t>
      </w:r>
      <w:r w:rsidR="00194D26">
        <w:rPr>
          <w:rFonts w:ascii="Arial" w:hAnsi="Arial" w:cs="Arial"/>
          <w:bCs/>
          <w:caps/>
        </w:rPr>
        <w:t xml:space="preserve"> REVIEW #</w:t>
      </w:r>
      <w:r w:rsidR="00EE2A7A">
        <w:rPr>
          <w:rFonts w:ascii="Arial" w:hAnsi="Arial" w:cs="Arial"/>
          <w:b/>
          <w:bCs/>
          <w:i/>
          <w:caps/>
        </w:rPr>
        <w:t>2</w:t>
      </w:r>
    </w:p>
    <w:p w:rsidR="00073224" w:rsidRPr="008A4F63" w:rsidRDefault="00FD75D1" w:rsidP="00073224">
      <w:pPr>
        <w:jc w:val="center"/>
        <w:rPr>
          <w:rFonts w:ascii="Arial" w:hAnsi="Arial" w:cs="Arial"/>
          <w:b/>
          <w:bCs/>
          <w:i/>
          <w:caps/>
        </w:rPr>
      </w:pPr>
      <w:r>
        <w:rPr>
          <w:rFonts w:ascii="Arial" w:hAnsi="Arial" w:cs="Arial"/>
          <w:b/>
          <w:bCs/>
          <w:i/>
          <w:caps/>
        </w:rPr>
        <w:t>11-07</w:t>
      </w:r>
      <w:r w:rsidR="00EE2A7A">
        <w:rPr>
          <w:rFonts w:ascii="Arial" w:hAnsi="Arial" w:cs="Arial"/>
          <w:b/>
          <w:bCs/>
          <w:i/>
          <w:caps/>
        </w:rPr>
        <w:t>-17</w:t>
      </w:r>
    </w:p>
    <w:p w:rsidR="00073224" w:rsidRDefault="00073224" w:rsidP="00855F85">
      <w:pPr>
        <w:rPr>
          <w:rFonts w:ascii="Arial" w:hAnsi="Arial" w:cs="Arial"/>
          <w:b/>
          <w:bCs/>
          <w:caps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060"/>
        <w:gridCol w:w="1890"/>
      </w:tblGrid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07210E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Promenade Parking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07210E" w:rsidP="00995E4F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17090006</w:t>
            </w:r>
          </w:p>
        </w:tc>
      </w:tr>
      <w:tr w:rsidR="00194D26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D26" w:rsidRPr="00073224" w:rsidRDefault="00D35925" w:rsidP="00194D26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D26" w:rsidRPr="00073224" w:rsidRDefault="0007210E" w:rsidP="00194D26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Promenade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APPLICANT/AGENT: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073224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REVIEW/APPLICATION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24" w:rsidRPr="00073224" w:rsidRDefault="0007210E" w:rsidP="00866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</w:t>
            </w:r>
          </w:p>
        </w:tc>
      </w:tr>
      <w:tr w:rsidR="00E3016A" w:rsidRPr="000B1656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shd w:val="clear" w:color="auto" w:fill="D9D9D9"/>
            <w:vAlign w:val="center"/>
          </w:tcPr>
          <w:p w:rsidR="00E3016A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discipline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DRC Chair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3B2E92" w:rsidP="0063744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Liz Aguiar – </w:t>
            </w:r>
            <w:r w:rsidR="00637442">
              <w:rPr>
                <w:rFonts w:ascii="Arial" w:hAnsi="Arial" w:cs="Arial"/>
                <w:sz w:val="18"/>
                <w:szCs w:val="20"/>
              </w:rPr>
              <w:t xml:space="preserve">Principal </w:t>
            </w:r>
            <w:r>
              <w:rPr>
                <w:rFonts w:ascii="Arial" w:hAnsi="Arial" w:cs="Arial"/>
                <w:sz w:val="18"/>
                <w:szCs w:val="20"/>
              </w:rPr>
              <w:t>Planner</w:t>
            </w:r>
          </w:p>
        </w:tc>
        <w:tc>
          <w:tcPr>
            <w:tcW w:w="3060" w:type="dxa"/>
            <w:vAlign w:val="center"/>
          </w:tcPr>
          <w:p w:rsidR="00E3016A" w:rsidRPr="003B2E92" w:rsidRDefault="00FD75D1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3B2E92" w:rsidRPr="003B2E92">
                <w:rPr>
                  <w:rStyle w:val="Hyperlink"/>
                  <w:rFonts w:ascii="Arial" w:hAnsi="Arial" w:cs="Arial"/>
                  <w:sz w:val="18"/>
                </w:rPr>
                <w:t>laguiar@coconutcreek.net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</w:t>
            </w:r>
            <w:r w:rsidR="003B2E92">
              <w:rPr>
                <w:rFonts w:ascii="Arial" w:hAnsi="Arial" w:cs="Arial"/>
                <w:sz w:val="18"/>
                <w:szCs w:val="20"/>
              </w:rPr>
              <w:t>56</w:t>
            </w:r>
          </w:p>
        </w:tc>
      </w:tr>
      <w:tr w:rsidR="003B2E92" w:rsidRPr="003B2E92" w:rsidTr="00D11EE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B2E92" w:rsidRPr="003B2E92" w:rsidRDefault="003B2E92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3B2E92" w:rsidRPr="003B2E92" w:rsidRDefault="003B2E92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Linda Whitman – Senior Planner</w:t>
            </w:r>
          </w:p>
        </w:tc>
        <w:tc>
          <w:tcPr>
            <w:tcW w:w="3060" w:type="dxa"/>
            <w:vAlign w:val="center"/>
          </w:tcPr>
          <w:p w:rsidR="003B2E92" w:rsidRPr="003B2E92" w:rsidRDefault="00FD75D1" w:rsidP="00D11EE7">
            <w:pPr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3B2E92" w:rsidRPr="003B2E92">
                <w:rPr>
                  <w:rStyle w:val="Hyperlink"/>
                  <w:rFonts w:ascii="Arial" w:hAnsi="Arial" w:cs="Arial"/>
                  <w:sz w:val="18"/>
                  <w:szCs w:val="20"/>
                </w:rPr>
                <w:t>lwhitman@coconutcreek.net</w:t>
              </w:r>
            </w:hyperlink>
          </w:p>
        </w:tc>
        <w:tc>
          <w:tcPr>
            <w:tcW w:w="1890" w:type="dxa"/>
            <w:vAlign w:val="center"/>
          </w:tcPr>
          <w:p w:rsidR="003B2E92" w:rsidRPr="003B2E92" w:rsidRDefault="003B2E92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D11EE7" w:rsidRPr="003B2E92" w:rsidTr="00D11EE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D11EE7" w:rsidRPr="003B2E92" w:rsidRDefault="00D11EE7" w:rsidP="00D11E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D11EE7" w:rsidRPr="00D11EE7" w:rsidRDefault="00D11EE7" w:rsidP="00D11EE7">
            <w:pPr>
              <w:rPr>
                <w:rFonts w:ascii="Arial" w:hAnsi="Arial" w:cs="Arial"/>
                <w:sz w:val="18"/>
                <w:szCs w:val="18"/>
              </w:rPr>
            </w:pPr>
            <w:r w:rsidRPr="00D11EE7">
              <w:rPr>
                <w:rFonts w:ascii="Arial" w:hAnsi="Arial" w:cs="Arial"/>
                <w:sz w:val="18"/>
                <w:szCs w:val="18"/>
              </w:rPr>
              <w:t>Natacha Josiah – Planner</w:t>
            </w:r>
          </w:p>
        </w:tc>
        <w:tc>
          <w:tcPr>
            <w:tcW w:w="3060" w:type="dxa"/>
            <w:vAlign w:val="center"/>
          </w:tcPr>
          <w:p w:rsidR="00D11EE7" w:rsidRPr="00D11EE7" w:rsidRDefault="00FD75D1" w:rsidP="00D11EE7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1EE7" w:rsidRPr="00D11EE7">
                <w:rPr>
                  <w:rStyle w:val="Hyperlink"/>
                  <w:rFonts w:ascii="Arial" w:hAnsi="Arial" w:cs="Arial"/>
                  <w:sz w:val="18"/>
                  <w:szCs w:val="18"/>
                </w:rPr>
                <w:t>NJosiah@coconutcreek.net</w:t>
              </w:r>
            </w:hyperlink>
          </w:p>
        </w:tc>
        <w:tc>
          <w:tcPr>
            <w:tcW w:w="1890" w:type="dxa"/>
            <w:vAlign w:val="center"/>
          </w:tcPr>
          <w:p w:rsidR="00D11EE7" w:rsidRPr="003B2E92" w:rsidRDefault="00D11EE7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Building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Sean Flanagan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Chief Structural Inspector</w:t>
            </w:r>
          </w:p>
        </w:tc>
        <w:tc>
          <w:tcPr>
            <w:tcW w:w="3060" w:type="dxa"/>
            <w:vAlign w:val="center"/>
          </w:tcPr>
          <w:p w:rsidR="00E3016A" w:rsidRPr="00E3016A" w:rsidRDefault="00FD75D1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0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sflanagan@coconutcreek.net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973-6750</w:t>
            </w:r>
          </w:p>
        </w:tc>
      </w:tr>
      <w:tr w:rsidR="00E3016A" w:rsidTr="008A7C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30" w:type="dxa"/>
            <w:vAlign w:val="center"/>
            <w:hideMark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  <w:hideMark/>
          </w:tcPr>
          <w:p w:rsidR="00E3016A" w:rsidRPr="00E3016A" w:rsidRDefault="008A7C76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Eileen Cabrera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</w:t>
            </w:r>
          </w:p>
        </w:tc>
        <w:tc>
          <w:tcPr>
            <w:tcW w:w="3060" w:type="dxa"/>
            <w:vAlign w:val="center"/>
            <w:hideMark/>
          </w:tcPr>
          <w:p w:rsidR="00E3016A" w:rsidRPr="00E3016A" w:rsidRDefault="00FD75D1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1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ecabrera@coconutcreek.net</w:t>
              </w:r>
            </w:hyperlink>
          </w:p>
        </w:tc>
        <w:tc>
          <w:tcPr>
            <w:tcW w:w="1890" w:type="dxa"/>
            <w:vAlign w:val="center"/>
            <w:hideMark/>
          </w:tcPr>
          <w:p w:rsidR="00E3016A" w:rsidRPr="00E3016A" w:rsidRDefault="00E3016A" w:rsidP="00387DC4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 w:rsidR="00387DC4"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387DC4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87DC4" w:rsidRPr="00E3016A" w:rsidRDefault="00387DC4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387DC4" w:rsidRPr="00E3016A" w:rsidRDefault="00387DC4" w:rsidP="003B2E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Krishan Kandial – Engineer I</w:t>
            </w:r>
          </w:p>
        </w:tc>
        <w:tc>
          <w:tcPr>
            <w:tcW w:w="3060" w:type="dxa"/>
            <w:vAlign w:val="center"/>
          </w:tcPr>
          <w:p w:rsidR="00387DC4" w:rsidRPr="00387DC4" w:rsidRDefault="00FD75D1" w:rsidP="008A7C76">
            <w:pPr>
              <w:rPr>
                <w:rFonts w:ascii="Arial" w:hAnsi="Arial" w:cs="Arial"/>
              </w:rPr>
            </w:pPr>
            <w:hyperlink r:id="rId12" w:history="1">
              <w:r w:rsidR="00387DC4" w:rsidRPr="00387DC4">
                <w:rPr>
                  <w:rStyle w:val="Hyperlink"/>
                  <w:rFonts w:ascii="Arial" w:hAnsi="Arial" w:cs="Arial"/>
                  <w:sz w:val="18"/>
                </w:rPr>
                <w:t>KKandial@coconutcreek.net</w:t>
              </w:r>
            </w:hyperlink>
          </w:p>
        </w:tc>
        <w:tc>
          <w:tcPr>
            <w:tcW w:w="1890" w:type="dxa"/>
            <w:vAlign w:val="center"/>
          </w:tcPr>
          <w:p w:rsidR="00387DC4" w:rsidRPr="00E3016A" w:rsidRDefault="00387DC4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Fire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53EB6" w:rsidP="00F546D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Jeff Gary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–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Fire Marshall</w:t>
            </w:r>
          </w:p>
        </w:tc>
        <w:tc>
          <w:tcPr>
            <w:tcW w:w="3060" w:type="dxa"/>
            <w:vAlign w:val="center"/>
          </w:tcPr>
          <w:p w:rsidR="00E3016A" w:rsidRPr="00E3016A" w:rsidRDefault="00FD75D1" w:rsidP="00E53EB6">
            <w:pPr>
              <w:rPr>
                <w:rFonts w:ascii="Arial" w:hAnsi="Arial" w:cs="Arial"/>
                <w:sz w:val="18"/>
                <w:szCs w:val="20"/>
              </w:rPr>
            </w:pPr>
            <w:hyperlink r:id="rId13" w:history="1">
              <w:r w:rsidR="00E53EB6" w:rsidRPr="0095730B">
                <w:rPr>
                  <w:rStyle w:val="Hyperlink"/>
                  <w:rFonts w:ascii="Arial" w:hAnsi="Arial" w:cs="Arial"/>
                  <w:sz w:val="18"/>
                  <w:szCs w:val="20"/>
                </w:rPr>
                <w:t>jgary@coconutcreek.net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973-1563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Landscape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Scott Peavler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Landscape (consultant)</w:t>
            </w:r>
          </w:p>
        </w:tc>
        <w:tc>
          <w:tcPr>
            <w:tcW w:w="3060" w:type="dxa"/>
            <w:vAlign w:val="center"/>
          </w:tcPr>
          <w:p w:rsidR="00E3016A" w:rsidRPr="00E3016A" w:rsidRDefault="00FD75D1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4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speavler@coconutcreek.net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Police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193BB3" w:rsidP="00387DC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Brandi Delvecchio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Police Department</w:t>
            </w:r>
          </w:p>
        </w:tc>
        <w:tc>
          <w:tcPr>
            <w:tcW w:w="3060" w:type="dxa"/>
            <w:vAlign w:val="center"/>
          </w:tcPr>
          <w:p w:rsidR="00E3016A" w:rsidRPr="00E3016A" w:rsidRDefault="00FD75D1" w:rsidP="00193BB3">
            <w:pPr>
              <w:rPr>
                <w:rFonts w:ascii="Arial" w:hAnsi="Arial" w:cs="Arial"/>
                <w:sz w:val="18"/>
                <w:szCs w:val="20"/>
              </w:rPr>
            </w:pPr>
            <w:hyperlink r:id="rId15" w:history="1">
              <w:r w:rsidR="002A3973" w:rsidRPr="00A602A3">
                <w:rPr>
                  <w:rStyle w:val="Hyperlink"/>
                  <w:rFonts w:ascii="Arial" w:hAnsi="Arial" w:cs="Arial"/>
                  <w:sz w:val="18"/>
                  <w:szCs w:val="20"/>
                </w:rPr>
                <w:t>bdelvecchio@coconutcreek.net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956-6721</w:t>
            </w:r>
          </w:p>
        </w:tc>
      </w:tr>
    </w:tbl>
    <w:p w:rsidR="00E3016A" w:rsidRDefault="00E3016A" w:rsidP="00E3016A">
      <w:pPr>
        <w:tabs>
          <w:tab w:val="left" w:leader="dot" w:pos="4320"/>
        </w:tabs>
        <w:ind w:left="-630"/>
        <w:rPr>
          <w:rFonts w:ascii="Arial" w:hAnsi="Arial" w:cs="Arial"/>
          <w:bCs/>
        </w:rPr>
      </w:pPr>
    </w:p>
    <w:p w:rsidR="00073224" w:rsidRPr="00D35925" w:rsidRDefault="00855F85" w:rsidP="00073224">
      <w:pPr>
        <w:pStyle w:val="Heading2"/>
        <w:jc w:val="center"/>
        <w:rPr>
          <w:rFonts w:ascii="Arial" w:hAnsi="Arial" w:cs="Arial"/>
          <w:b/>
          <w:bCs/>
          <w:sz w:val="32"/>
          <w:szCs w:val="24"/>
        </w:rPr>
      </w:pPr>
      <w:r w:rsidRPr="00D35925">
        <w:rPr>
          <w:rFonts w:ascii="Arial" w:hAnsi="Arial" w:cs="Arial"/>
          <w:b/>
          <w:bCs/>
          <w:sz w:val="32"/>
          <w:szCs w:val="24"/>
        </w:rPr>
        <w:t>D</w:t>
      </w:r>
      <w:r w:rsidR="00073224" w:rsidRPr="00D35925">
        <w:rPr>
          <w:rFonts w:ascii="Arial" w:hAnsi="Arial" w:cs="Arial"/>
          <w:b/>
          <w:bCs/>
          <w:sz w:val="32"/>
          <w:szCs w:val="24"/>
        </w:rPr>
        <w:t>EPARTMENTAL COMMENTS</w:t>
      </w:r>
    </w:p>
    <w:p w:rsidR="003724A8" w:rsidRDefault="003724A8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3724A8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3724A8" w:rsidRPr="00C51C94" w:rsidRDefault="003724A8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ENGINEERING</w:t>
            </w:r>
          </w:p>
        </w:tc>
      </w:tr>
    </w:tbl>
    <w:p w:rsidR="006A3C2C" w:rsidRDefault="00936F18" w:rsidP="006A3C2C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PASSED WITH CONDITIONS</w:t>
      </w:r>
    </w:p>
    <w:p w:rsidR="00936F18" w:rsidRDefault="00936F18" w:rsidP="006A3C2C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936F18">
        <w:rPr>
          <w:rFonts w:ascii="Arial" w:hAnsi="Arial" w:cs="Arial"/>
          <w:bCs/>
          <w:iCs/>
          <w:sz w:val="22"/>
          <w:szCs w:val="22"/>
        </w:rPr>
        <w:t>1.</w:t>
      </w:r>
      <w:r w:rsidRPr="00936F18">
        <w:rPr>
          <w:rFonts w:ascii="Arial" w:hAnsi="Arial" w:cs="Arial"/>
          <w:bCs/>
          <w:iCs/>
          <w:sz w:val="22"/>
          <w:szCs w:val="22"/>
        </w:rPr>
        <w:tab/>
        <w:t>Engineering permit is required prior to construction.</w:t>
      </w:r>
    </w:p>
    <w:p w:rsidR="00A8498C" w:rsidRDefault="00A8498C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A8498C" w:rsidRPr="00C51C94" w:rsidTr="00FA4A02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A8498C" w:rsidRPr="00C51C94" w:rsidRDefault="00A8498C" w:rsidP="00FA4A02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GREEN</w:t>
            </w:r>
          </w:p>
        </w:tc>
      </w:tr>
    </w:tbl>
    <w:p w:rsidR="00A8498C" w:rsidRDefault="00D81CAC" w:rsidP="00A8498C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SEE ZONING</w:t>
      </w:r>
    </w:p>
    <w:p w:rsidR="00A8498C" w:rsidRDefault="00A8498C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620AB4" w:rsidRPr="00C51C94" w:rsidTr="00FD7F49">
        <w:trPr>
          <w:trHeight w:val="302"/>
        </w:trPr>
        <w:tc>
          <w:tcPr>
            <w:tcW w:w="9584" w:type="dxa"/>
            <w:shd w:val="clear" w:color="auto" w:fill="D9D9D9" w:themeFill="background1" w:themeFillShade="D9"/>
            <w:vAlign w:val="center"/>
          </w:tcPr>
          <w:p w:rsidR="00620AB4" w:rsidRPr="00C51C94" w:rsidRDefault="00620AB4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LANDSCAPE ARCHITECTURE</w:t>
            </w:r>
          </w:p>
        </w:tc>
      </w:tr>
    </w:tbl>
    <w:p w:rsidR="00620AB4" w:rsidRDefault="005805C5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APPROVED</w:t>
      </w:r>
    </w:p>
    <w:p w:rsidR="00620AB4" w:rsidRDefault="00620AB4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620AB4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620AB4" w:rsidRPr="00C51C94" w:rsidRDefault="00620AB4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PLANNING AND ZONING</w:t>
            </w:r>
          </w:p>
        </w:tc>
      </w:tr>
    </w:tbl>
    <w:p w:rsidR="00CE2A09" w:rsidRDefault="00CE2A09" w:rsidP="00EE2A7A">
      <w:pPr>
        <w:ind w:left="-450" w:right="-378"/>
        <w:rPr>
          <w:rFonts w:ascii="Arial" w:hAnsi="Arial" w:cs="Arial"/>
          <w:sz w:val="22"/>
          <w:szCs w:val="22"/>
        </w:rPr>
      </w:pPr>
      <w:r w:rsidRPr="00CE2A09">
        <w:rPr>
          <w:rFonts w:ascii="Arial" w:hAnsi="Arial" w:cs="Arial"/>
          <w:sz w:val="22"/>
          <w:szCs w:val="22"/>
        </w:rPr>
        <w:t xml:space="preserve"> </w:t>
      </w:r>
      <w:r w:rsidR="00FD75D1">
        <w:rPr>
          <w:rFonts w:ascii="Arial" w:hAnsi="Arial" w:cs="Arial"/>
          <w:sz w:val="22"/>
          <w:szCs w:val="22"/>
        </w:rPr>
        <w:t>PASSED WITH CONDITIONS</w:t>
      </w:r>
    </w:p>
    <w:p w:rsidR="00FD75D1" w:rsidRPr="00A36002" w:rsidRDefault="00FD75D1" w:rsidP="00FD75D1">
      <w:pPr>
        <w:jc w:val="both"/>
        <w:rPr>
          <w:rFonts w:ascii="Arial" w:hAnsi="Arial" w:cs="Arial"/>
          <w:szCs w:val="22"/>
        </w:rPr>
      </w:pPr>
      <w:r w:rsidRPr="00A36002">
        <w:rPr>
          <w:rFonts w:ascii="Arial" w:hAnsi="Arial" w:cs="Arial"/>
          <w:b/>
          <w:szCs w:val="22"/>
          <w:u w:val="single"/>
        </w:rPr>
        <w:t>General Comments</w:t>
      </w:r>
    </w:p>
    <w:p w:rsidR="00FD75D1" w:rsidRDefault="00FD75D1" w:rsidP="00FD75D1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Pending receipt of payment for retained professional landscape review services.</w:t>
      </w:r>
    </w:p>
    <w:p w:rsidR="00FD75D1" w:rsidRDefault="00FD75D1" w:rsidP="00FD75D1">
      <w:pPr>
        <w:ind w:left="360"/>
        <w:jc w:val="both"/>
        <w:rPr>
          <w:rFonts w:ascii="Arial" w:hAnsi="Arial" w:cs="Arial"/>
          <w:szCs w:val="22"/>
        </w:rPr>
      </w:pPr>
    </w:p>
    <w:p w:rsidR="00FD75D1" w:rsidRPr="00760113" w:rsidRDefault="00FD75D1" w:rsidP="00FD75D1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760113">
        <w:rPr>
          <w:rFonts w:ascii="Arial" w:hAnsi="Arial" w:cs="Arial"/>
          <w:szCs w:val="22"/>
        </w:rPr>
        <w:t xml:space="preserve">Pending coordination with </w:t>
      </w:r>
      <w:r>
        <w:rPr>
          <w:rFonts w:ascii="Arial" w:hAnsi="Arial" w:cs="Arial"/>
          <w:szCs w:val="22"/>
        </w:rPr>
        <w:t xml:space="preserve">city </w:t>
      </w:r>
      <w:r w:rsidRPr="00760113">
        <w:rPr>
          <w:rFonts w:ascii="Arial" w:hAnsi="Arial" w:cs="Arial"/>
          <w:szCs w:val="22"/>
        </w:rPr>
        <w:t>for</w:t>
      </w:r>
      <w:r>
        <w:rPr>
          <w:rFonts w:ascii="Arial" w:hAnsi="Arial" w:cs="Arial"/>
          <w:szCs w:val="22"/>
        </w:rPr>
        <w:t xml:space="preserve"> proposed </w:t>
      </w:r>
      <w:r w:rsidRPr="00760113">
        <w:rPr>
          <w:rFonts w:ascii="Arial" w:hAnsi="Arial" w:cs="Arial"/>
          <w:szCs w:val="22"/>
        </w:rPr>
        <w:t>temporary traffic control measures</w:t>
      </w:r>
      <w:r>
        <w:rPr>
          <w:rFonts w:ascii="Arial" w:hAnsi="Arial" w:cs="Arial"/>
          <w:szCs w:val="22"/>
        </w:rPr>
        <w:t>.</w:t>
      </w:r>
    </w:p>
    <w:p w:rsidR="00FD75D1" w:rsidRPr="00CE2A09" w:rsidRDefault="00FD75D1" w:rsidP="00EE2A7A">
      <w:pPr>
        <w:ind w:left="-450" w:right="-37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D75D1" w:rsidRPr="00CE2A09" w:rsidSect="00355F05">
      <w:headerReference w:type="default" r:id="rId16"/>
      <w:footerReference w:type="default" r:id="rId17"/>
      <w:pgSz w:w="12240" w:h="15840" w:code="1"/>
      <w:pgMar w:top="1008" w:right="1584" w:bottom="1008" w:left="15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39" w:rsidRDefault="004C2C39">
      <w:r>
        <w:separator/>
      </w:r>
    </w:p>
  </w:endnote>
  <w:endnote w:type="continuationSeparator" w:id="0">
    <w:p w:rsidR="004C2C39" w:rsidRDefault="004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6A" w:rsidRPr="00B14550" w:rsidRDefault="0084546A" w:rsidP="0084546A">
    <w:pPr>
      <w:pStyle w:val="Footer"/>
      <w:ind w:left="-907" w:right="-418"/>
      <w:jc w:val="both"/>
      <w:rPr>
        <w:rFonts w:ascii="Arial" w:hAnsi="Arial" w:cs="Arial"/>
        <w:sz w:val="16"/>
        <w:szCs w:val="16"/>
      </w:rPr>
    </w:pPr>
    <w:r w:rsidRPr="00C51C94">
      <w:rPr>
        <w:rFonts w:ascii="Arial" w:hAnsi="Arial" w:cs="Arial"/>
        <w:sz w:val="16"/>
      </w:rPr>
      <w:t xml:space="preserve">Applicant is required to address </w:t>
    </w:r>
    <w:r w:rsidRPr="00C51C94">
      <w:rPr>
        <w:rFonts w:ascii="Arial" w:hAnsi="Arial" w:cs="Arial"/>
        <w:b/>
        <w:sz w:val="16"/>
      </w:rPr>
      <w:t xml:space="preserve">EACH </w:t>
    </w:r>
    <w:r w:rsidRPr="00C51C94">
      <w:rPr>
        <w:rFonts w:ascii="Arial" w:hAnsi="Arial" w:cs="Arial"/>
        <w:sz w:val="16"/>
      </w:rPr>
      <w:t>comment and to revise plans accordingly (</w:t>
    </w:r>
    <w:r>
      <w:rPr>
        <w:rFonts w:ascii="Arial" w:hAnsi="Arial" w:cs="Arial"/>
        <w:i/>
        <w:sz w:val="16"/>
      </w:rPr>
      <w:t>acknowledgements</w:t>
    </w:r>
    <w:r w:rsidRPr="00C51C94">
      <w:rPr>
        <w:rFonts w:ascii="Arial" w:hAnsi="Arial" w:cs="Arial"/>
        <w:i/>
        <w:sz w:val="16"/>
      </w:rPr>
      <w:t xml:space="preserve"> are not corrections</w:t>
    </w:r>
    <w:r w:rsidRPr="00C51C94">
      <w:rPr>
        <w:rFonts w:ascii="Arial" w:hAnsi="Arial" w:cs="Arial"/>
        <w:sz w:val="16"/>
      </w:rPr>
      <w:t xml:space="preserve">).  </w:t>
    </w:r>
    <w:r w:rsidRPr="00C51C94">
      <w:rPr>
        <w:rFonts w:ascii="Arial" w:hAnsi="Arial" w:cs="Arial"/>
        <w:b/>
        <w:sz w:val="16"/>
      </w:rPr>
      <w:t xml:space="preserve">ONLY COMPLETE </w:t>
    </w:r>
    <w:r>
      <w:rPr>
        <w:rFonts w:ascii="Arial" w:hAnsi="Arial" w:cs="Arial"/>
        <w:b/>
        <w:sz w:val="16"/>
      </w:rPr>
      <w:t xml:space="preserve">SIGNED AND SEALED DIGITAL </w:t>
    </w:r>
    <w:r w:rsidRPr="00C51C94">
      <w:rPr>
        <w:rFonts w:ascii="Arial" w:hAnsi="Arial" w:cs="Arial"/>
        <w:b/>
        <w:sz w:val="16"/>
      </w:rPr>
      <w:t>PACKAGES</w:t>
    </w:r>
    <w:r w:rsidRPr="00C51C94">
      <w:rPr>
        <w:rFonts w:ascii="Arial" w:hAnsi="Arial" w:cs="Arial"/>
        <w:sz w:val="16"/>
      </w:rPr>
      <w:t xml:space="preserve"> </w:t>
    </w:r>
    <w:r w:rsidRPr="00C51C94">
      <w:rPr>
        <w:rFonts w:ascii="Arial" w:hAnsi="Arial" w:cs="Arial"/>
        <w:b/>
        <w:sz w:val="16"/>
      </w:rPr>
      <w:t>WILL BE ACCEPTED</w:t>
    </w:r>
    <w:r>
      <w:rPr>
        <w:rFonts w:ascii="Arial" w:hAnsi="Arial" w:cs="Arial"/>
        <w:b/>
        <w:sz w:val="16"/>
      </w:rPr>
      <w:t>.</w:t>
    </w:r>
    <w:r w:rsidRPr="00C51C94">
      <w:rPr>
        <w:rFonts w:ascii="Arial" w:hAnsi="Arial" w:cs="Arial"/>
        <w:sz w:val="16"/>
      </w:rPr>
      <w:t xml:space="preserve"> </w:t>
    </w:r>
    <w:r w:rsidRPr="00B14550">
      <w:rPr>
        <w:rFonts w:ascii="Arial" w:hAnsi="Arial" w:cs="Arial"/>
        <w:sz w:val="16"/>
        <w:szCs w:val="16"/>
      </w:rPr>
      <w:t xml:space="preserve"> Applicant does not need to resubmit application or previously submitted documents.  Additional comments may be provided at DRC meeting and/or required upon review of any revised plans.</w:t>
    </w:r>
    <w:r>
      <w:rPr>
        <w:rFonts w:ascii="Arial" w:hAnsi="Arial" w:cs="Arial"/>
        <w:sz w:val="16"/>
        <w:szCs w:val="16"/>
      </w:rPr>
      <w:t xml:space="preserve">  Refer to </w:t>
    </w:r>
    <w:r w:rsidRPr="00AC53D4">
      <w:rPr>
        <w:rFonts w:ascii="Arial" w:hAnsi="Arial" w:cs="Arial"/>
        <w:b/>
        <w:sz w:val="16"/>
        <w:szCs w:val="16"/>
      </w:rPr>
      <w:t>e-Plan User Guide</w:t>
    </w:r>
    <w:r>
      <w:rPr>
        <w:rFonts w:ascii="Arial" w:hAnsi="Arial" w:cs="Arial"/>
        <w:sz w:val="16"/>
        <w:szCs w:val="16"/>
      </w:rPr>
      <w:t xml:space="preserve"> for instructions, found under resources on the Development Review web page.</w:t>
    </w:r>
  </w:p>
  <w:p w:rsidR="004C2C39" w:rsidRPr="0084546A" w:rsidRDefault="004C2C39" w:rsidP="00845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39" w:rsidRDefault="004C2C39">
      <w:r>
        <w:separator/>
      </w:r>
    </w:p>
  </w:footnote>
  <w:footnote w:type="continuationSeparator" w:id="0">
    <w:p w:rsidR="004C2C39" w:rsidRDefault="004C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39" w:rsidRDefault="00D35925">
    <w:pPr>
      <w:pStyle w:val="Header"/>
    </w:pPr>
    <w:r w:rsidRPr="003C60A3">
      <w:rPr>
        <w:b/>
        <w:i/>
        <w:noProof/>
        <w:sz w:val="28"/>
      </w:rPr>
      <w:drawing>
        <wp:anchor distT="0" distB="0" distL="114300" distR="114300" simplePos="0" relativeHeight="251658240" behindDoc="1" locked="0" layoutInCell="1" allowOverlap="1" wp14:anchorId="07EE93FB" wp14:editId="66AFB6AF">
          <wp:simplePos x="0" y="0"/>
          <wp:positionH relativeFrom="column">
            <wp:posOffset>-777240</wp:posOffset>
          </wp:positionH>
          <wp:positionV relativeFrom="paragraph">
            <wp:posOffset>-247650</wp:posOffset>
          </wp:positionV>
          <wp:extent cx="7248525" cy="828675"/>
          <wp:effectExtent l="0" t="0" r="9525" b="9525"/>
          <wp:wrapThrough wrapText="bothSides">
            <wp:wrapPolygon edited="0">
              <wp:start x="0" y="0"/>
              <wp:lineTo x="0" y="21352"/>
              <wp:lineTo x="21572" y="21352"/>
              <wp:lineTo x="21572" y="0"/>
              <wp:lineTo x="0" y="0"/>
            </wp:wrapPolygon>
          </wp:wrapThrough>
          <wp:docPr id="1" name="Picture 1" descr="\\pdc\Data2\Graphics &amp; Images\City Logos\swoosh logos\Standard Swooshe-no_c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Data2\Graphics &amp; Images\City Logos\swoosh logos\Standard Swooshe-no_c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AF4">
      <w:rPr>
        <w:rFonts w:ascii="Arial" w:hAnsi="Arial" w:cs="Arial"/>
        <w:b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8BD9EF" wp14:editId="3334B41D">
              <wp:simplePos x="0" y="0"/>
              <wp:positionH relativeFrom="column">
                <wp:posOffset>3460750</wp:posOffset>
              </wp:positionH>
              <wp:positionV relativeFrom="paragraph">
                <wp:posOffset>71120</wp:posOffset>
              </wp:positionV>
              <wp:extent cx="2998381" cy="485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381" cy="4850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d w:val="-60329777"/>
                            <w:lock w:val="contentLocked"/>
                            <w:placeholder>
                              <w:docPart w:val="DBD6A47D22074D64A62AD2479C63DAEC"/>
                            </w:placeholder>
                            <w:group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DEPARTMENT OF SUSTAINABLE DEVELOPMENT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4800 WEST COPANS ROAD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COCONUT CREEK, FLORIDA 33063</w:t>
                              </w:r>
                            </w:p>
                          </w:sdtContent>
                        </w:sdt>
                        <w:p w:rsidR="00D35925" w:rsidRPr="00A51AF4" w:rsidRDefault="00D35925" w:rsidP="00A51AF4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BD9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5pt;margin-top:5.6pt;width:23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PDAIAAPQ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sz w:val="18"/>
                      </w:rPr>
                      <w:id w:val="-60329777"/>
                      <w:lock w:val="contentLocked"/>
                      <w:placeholder>
                        <w:docPart w:val="DBD6A47D22074D64A62AD2479C63DAEC"/>
                      </w:placeholder>
                      <w:group/>
                    </w:sdtPr>
                    <w:sdtEndPr>
                      <w:rPr>
                        <w:b w:val="0"/>
                      </w:rPr>
                    </w:sdtEndPr>
                    <w:sdtContent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b/>
                            <w:sz w:val="18"/>
                          </w:rPr>
                          <w:t>DEPARTMENT OF SUSTAINABLE DEVELOPMENT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4800 WEST COPANS ROAD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COCONUT CREEK, FLORIDA 33063</w:t>
                        </w:r>
                      </w:p>
                    </w:sdtContent>
                  </w:sdt>
                  <w:p w:rsidR="00D35925" w:rsidRPr="00A51AF4" w:rsidRDefault="00D35925" w:rsidP="00A51AF4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4812"/>
    <w:multiLevelType w:val="hybridMultilevel"/>
    <w:tmpl w:val="9FD2A53E"/>
    <w:lvl w:ilvl="0" w:tplc="FA2AA300">
      <w:start w:val="1"/>
      <w:numFmt w:val="decimal"/>
      <w:lvlText w:val="%1."/>
      <w:lvlJc w:val="left"/>
      <w:pPr>
        <w:ind w:left="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2CEE5B93"/>
    <w:multiLevelType w:val="hybridMultilevel"/>
    <w:tmpl w:val="8788FE58"/>
    <w:lvl w:ilvl="0" w:tplc="2BE2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CE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D664CE"/>
    <w:multiLevelType w:val="hybridMultilevel"/>
    <w:tmpl w:val="1F649DAA"/>
    <w:lvl w:ilvl="0" w:tplc="7854B3A4">
      <w:start w:val="1"/>
      <w:numFmt w:val="decimal"/>
      <w:lvlText w:val="%1."/>
      <w:lvlJc w:val="left"/>
      <w:pPr>
        <w:ind w:left="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24"/>
    <w:rsid w:val="0007210E"/>
    <w:rsid w:val="00073224"/>
    <w:rsid w:val="00080488"/>
    <w:rsid w:val="00081BC4"/>
    <w:rsid w:val="00100F19"/>
    <w:rsid w:val="0018208B"/>
    <w:rsid w:val="00193BB3"/>
    <w:rsid w:val="00194D26"/>
    <w:rsid w:val="001C2DBB"/>
    <w:rsid w:val="001C343C"/>
    <w:rsid w:val="001D1F08"/>
    <w:rsid w:val="00203DCC"/>
    <w:rsid w:val="0021257D"/>
    <w:rsid w:val="00261586"/>
    <w:rsid w:val="002641A4"/>
    <w:rsid w:val="002A3973"/>
    <w:rsid w:val="00355F05"/>
    <w:rsid w:val="00364D08"/>
    <w:rsid w:val="003724A8"/>
    <w:rsid w:val="00387DC4"/>
    <w:rsid w:val="003B2E92"/>
    <w:rsid w:val="004910DD"/>
    <w:rsid w:val="004C2C39"/>
    <w:rsid w:val="004C687C"/>
    <w:rsid w:val="005805C5"/>
    <w:rsid w:val="005A3BA2"/>
    <w:rsid w:val="005C0BE9"/>
    <w:rsid w:val="005F62F8"/>
    <w:rsid w:val="00603304"/>
    <w:rsid w:val="00620AB4"/>
    <w:rsid w:val="0063361A"/>
    <w:rsid w:val="00637442"/>
    <w:rsid w:val="006630A8"/>
    <w:rsid w:val="0066442A"/>
    <w:rsid w:val="006A3C2C"/>
    <w:rsid w:val="006F6F63"/>
    <w:rsid w:val="0073625C"/>
    <w:rsid w:val="0076780D"/>
    <w:rsid w:val="0084546A"/>
    <w:rsid w:val="00851A89"/>
    <w:rsid w:val="00855F85"/>
    <w:rsid w:val="00866619"/>
    <w:rsid w:val="008816EB"/>
    <w:rsid w:val="008A4F63"/>
    <w:rsid w:val="008A5007"/>
    <w:rsid w:val="008A7C76"/>
    <w:rsid w:val="008D0040"/>
    <w:rsid w:val="00921A7F"/>
    <w:rsid w:val="00936F18"/>
    <w:rsid w:val="00995E4F"/>
    <w:rsid w:val="009B5715"/>
    <w:rsid w:val="009F5EA6"/>
    <w:rsid w:val="00A8498C"/>
    <w:rsid w:val="00AA2BD5"/>
    <w:rsid w:val="00AB1F22"/>
    <w:rsid w:val="00AD357A"/>
    <w:rsid w:val="00B14550"/>
    <w:rsid w:val="00BE214F"/>
    <w:rsid w:val="00C0662F"/>
    <w:rsid w:val="00C41860"/>
    <w:rsid w:val="00C74B02"/>
    <w:rsid w:val="00C84133"/>
    <w:rsid w:val="00CE2A09"/>
    <w:rsid w:val="00D11EE7"/>
    <w:rsid w:val="00D143E5"/>
    <w:rsid w:val="00D35925"/>
    <w:rsid w:val="00D661BD"/>
    <w:rsid w:val="00D81CAC"/>
    <w:rsid w:val="00D82F9D"/>
    <w:rsid w:val="00DA0092"/>
    <w:rsid w:val="00DA0488"/>
    <w:rsid w:val="00E25C8F"/>
    <w:rsid w:val="00E3016A"/>
    <w:rsid w:val="00E53EB6"/>
    <w:rsid w:val="00EC3E7F"/>
    <w:rsid w:val="00ED5DB2"/>
    <w:rsid w:val="00EE2A7A"/>
    <w:rsid w:val="00F14E82"/>
    <w:rsid w:val="00F546DF"/>
    <w:rsid w:val="00FA3E4A"/>
    <w:rsid w:val="00FD75D1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4612B096-CC89-4A8C-96A8-96B35031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37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hitman@coconutcreek.net" TargetMode="External"/><Relationship Id="rId13" Type="http://schemas.openxmlformats.org/officeDocument/2006/relationships/hyperlink" Target="mailto:jgary@coconutcreek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guiar@coconutcreek.net" TargetMode="External"/><Relationship Id="rId12" Type="http://schemas.openxmlformats.org/officeDocument/2006/relationships/hyperlink" Target="mailto:KKandial@coconutcreek.ne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abrera@coconutcreek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delvecchio@coconutcreek.net" TargetMode="External"/><Relationship Id="rId10" Type="http://schemas.openxmlformats.org/officeDocument/2006/relationships/hyperlink" Target="mailto:sflanagan@coconutcreek.net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NJosiah@coconutcreek.net" TargetMode="External"/><Relationship Id="rId14" Type="http://schemas.openxmlformats.org/officeDocument/2006/relationships/hyperlink" Target="mailto:speavler@coconutcree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D6A47D22074D64A62AD2479C63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1280-206D-4464-9C95-AB58F3E20BEF}"/>
      </w:docPartPr>
      <w:docPartBody>
        <w:p w:rsidR="002D608E" w:rsidRDefault="00952686" w:rsidP="00952686">
          <w:pPr>
            <w:pStyle w:val="DBD6A47D22074D64A62AD2479C63DAEC"/>
          </w:pPr>
          <w:r w:rsidRPr="00AE39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86"/>
    <w:rsid w:val="002D608E"/>
    <w:rsid w:val="009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Links>
    <vt:vector size="48" baseType="variant">
      <vt:variant>
        <vt:i4>2686985</vt:i4>
      </vt:variant>
      <vt:variant>
        <vt:i4>21</vt:i4>
      </vt:variant>
      <vt:variant>
        <vt:i4>0</vt:i4>
      </vt:variant>
      <vt:variant>
        <vt:i4>5</vt:i4>
      </vt:variant>
      <vt:variant>
        <vt:lpwstr>mailto:hcabrera@coconutcreek.net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mailto:speavler@coconutcreek.net</vt:lpwstr>
      </vt:variant>
      <vt:variant>
        <vt:lpwstr/>
      </vt:variant>
      <vt:variant>
        <vt:i4>3997701</vt:i4>
      </vt:variant>
      <vt:variant>
        <vt:i4>12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mailto:rzancanata@coconutcreek.net</vt:lpwstr>
      </vt:variant>
      <vt:variant>
        <vt:lpwstr/>
      </vt:variant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mailto:ademarcado@coconutcreek.net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mailto:sflanagan@coconutcreek.net</vt:lpwstr>
      </vt:variant>
      <vt:variant>
        <vt:lpwstr/>
      </vt:variant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mailto:hsolano@coconutcreek.net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Janeane</dc:creator>
  <cp:lastModifiedBy>Wolfe, Janeane</cp:lastModifiedBy>
  <cp:revision>27</cp:revision>
  <dcterms:created xsi:type="dcterms:W3CDTF">2016-08-22T15:04:00Z</dcterms:created>
  <dcterms:modified xsi:type="dcterms:W3CDTF">2017-11-07T12:53:00Z</dcterms:modified>
</cp:coreProperties>
</file>